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OPPO(重庆)智能科技有限公司</w:t>
      </w:r>
    </w:p>
    <w:p>
      <w:pPr>
        <w:jc w:val="center"/>
        <w:rPr>
          <w:b/>
          <w:bCs/>
        </w:rPr>
      </w:pPr>
      <w:r>
        <w:rPr>
          <w:b/>
          <w:bCs/>
        </w:rPr>
        <w:t>0PP0是更多年轻人选择的拍照手机品牌。十年来,0PP0专注于手机拍照领域的技术</w:t>
      </w:r>
    </w:p>
    <w:p>
      <w:pPr>
        <w:jc w:val="center"/>
        <w:rPr>
          <w:b/>
          <w:bCs/>
        </w:rPr>
      </w:pPr>
      <w:r>
        <w:rPr>
          <w:rFonts w:hint="eastAsia"/>
          <w:b/>
          <w:bCs/>
        </w:rPr>
        <w:t>创新</w:t>
      </w:r>
      <w:r>
        <w:rPr>
          <w:b/>
          <w:bCs/>
        </w:rPr>
        <w:t>,开创了手机自拍美颜时代,先后首发了前置500万像素和1600万像的拍照手</w:t>
      </w:r>
    </w:p>
    <w:p>
      <w:pPr>
        <w:jc w:val="center"/>
        <w:rPr>
          <w:b/>
          <w:bCs/>
        </w:rPr>
      </w:pPr>
      <w:r>
        <w:rPr>
          <w:rFonts w:hint="eastAsia"/>
          <w:b/>
          <w:bCs/>
        </w:rPr>
        <w:t>机</w:t>
      </w:r>
      <w:r>
        <w:rPr>
          <w:b/>
          <w:bCs/>
        </w:rPr>
        <w:t>,创造性地推出了全球首个电动旋转摄像头和超清画质等拍照技术,为全球20多个国家</w:t>
      </w:r>
    </w:p>
    <w:p>
      <w:pPr>
        <w:jc w:val="center"/>
        <w:rPr>
          <w:b/>
          <w:bCs/>
        </w:rPr>
      </w:pPr>
      <w:r>
        <w:rPr>
          <w:rFonts w:hint="eastAsia"/>
          <w:b/>
          <w:bCs/>
        </w:rPr>
        <w:t>和地区的年轻人提供了出色的手机拍照体验。如今</w:t>
      </w:r>
      <w:r>
        <w:rPr>
          <w:b/>
          <w:bCs/>
        </w:rPr>
        <w:t>,全球有超过1亿年轻人正在使用</w:t>
      </w:r>
    </w:p>
    <w:p>
      <w:pPr>
        <w:jc w:val="center"/>
        <w:rPr>
          <w:b/>
          <w:bCs/>
        </w:rPr>
      </w:pPr>
      <w:r>
        <w:rPr>
          <w:b/>
          <w:bCs/>
        </w:rPr>
        <w:t>0PP0拍照手机。2015、2016年,0PPO连续两年获得年度“中国量受幕数企业”称号</w:t>
      </w:r>
    </w:p>
    <w:p>
      <w:pPr>
        <w:jc w:val="center"/>
        <w:rPr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drawing>
          <wp:inline distT="0" distB="0" distL="0" distR="0">
            <wp:extent cx="1562100" cy="1859915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62529" cy="186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drawing>
          <wp:inline distT="0" distB="0" distL="0" distR="0">
            <wp:extent cx="1816100" cy="1866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</w:rPr>
        <w:drawing>
          <wp:inline distT="0" distB="0" distL="0" distR="0">
            <wp:extent cx="1835150" cy="18726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52388" cy="189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color w:val="FF0000"/>
          <w:sz w:val="30"/>
          <w:szCs w:val="30"/>
        </w:rPr>
      </w:pPr>
      <w:r>
        <w:rPr>
          <w:rFonts w:hint="eastAsia"/>
          <w:b/>
          <w:bCs/>
          <w:color w:val="FF0000"/>
          <w:sz w:val="30"/>
          <w:szCs w:val="30"/>
        </w:rPr>
        <w:t>面试要求</w:t>
      </w:r>
    </w:p>
    <w:p>
      <w:pPr>
        <w:jc w:val="left"/>
      </w:pPr>
      <w:r>
        <w:t>1、思想品德良好、身体健康、能吃苦耐劳、有</w:t>
      </w:r>
      <w:r>
        <w:rPr>
          <w:rFonts w:hint="eastAsia"/>
        </w:rPr>
        <w:t>敬</w:t>
      </w:r>
      <w:r>
        <w:t>业精神;</w:t>
      </w:r>
    </w:p>
    <w:p>
      <w:pPr>
        <w:jc w:val="left"/>
      </w:pPr>
      <w:r>
        <w:t>2、</w:t>
      </w:r>
      <w:r>
        <w:rPr>
          <w:b/>
          <w:bCs/>
        </w:rPr>
        <w:t>年满18岁以上</w:t>
      </w:r>
      <w:r>
        <w:rPr>
          <w:rFonts w:hint="eastAsia"/>
          <w:b/>
          <w:bCs/>
        </w:rPr>
        <w:t>3</w:t>
      </w:r>
      <w:r>
        <w:rPr>
          <w:b/>
          <w:bCs/>
        </w:rPr>
        <w:t>0</w:t>
      </w:r>
      <w:r>
        <w:rPr>
          <w:rFonts w:hint="eastAsia"/>
          <w:b/>
          <w:bCs/>
        </w:rPr>
        <w:t>岁以下</w:t>
      </w:r>
      <w:r>
        <w:t>,学历</w:t>
      </w:r>
      <w:r>
        <w:rPr>
          <w:rFonts w:hint="eastAsia"/>
        </w:rPr>
        <w:t>为初中、中专或以上学历</w:t>
      </w:r>
      <w:r>
        <w:t>,专业不限能适应加班,白夜班两班倒,有在电子厂工作经验</w:t>
      </w:r>
      <w:r>
        <w:rPr>
          <w:rFonts w:hint="eastAsia"/>
        </w:rPr>
        <w:t>者优先</w:t>
      </w:r>
      <w:r>
        <w:t>;</w:t>
      </w:r>
    </w:p>
    <w:p>
      <w:pPr>
        <w:jc w:val="left"/>
      </w:pPr>
      <w:r>
        <w:t>3、无任何不良记录、无</w:t>
      </w:r>
      <w:r>
        <w:rPr>
          <w:rFonts w:hint="eastAsia"/>
        </w:rPr>
        <w:t>纹</w:t>
      </w:r>
      <w:r>
        <w:t>身、无染发、无传染性疾病;</w:t>
      </w:r>
    </w:p>
    <w:p>
      <w:pPr>
        <w:jc w:val="left"/>
      </w:pPr>
      <w:r>
        <w:t>4、必须有第二代</w:t>
      </w:r>
      <w:r>
        <w:rPr>
          <w:rFonts w:hint="eastAsia"/>
        </w:rPr>
        <w:t>有磁</w:t>
      </w:r>
      <w:r>
        <w:t>身份</w:t>
      </w:r>
    </w:p>
    <w:p>
      <w:pPr>
        <w:jc w:val="left"/>
        <w:rPr>
          <w:b/>
          <w:bCs/>
          <w:color w:val="FF0000"/>
          <w:sz w:val="30"/>
          <w:szCs w:val="30"/>
        </w:rPr>
      </w:pPr>
      <w:r>
        <w:rPr>
          <w:rFonts w:hint="eastAsia"/>
          <w:b/>
          <w:bCs/>
          <w:color w:val="FF0000"/>
          <w:sz w:val="30"/>
          <w:szCs w:val="30"/>
        </w:rPr>
        <w:t>福利待遇</w:t>
      </w:r>
    </w:p>
    <w:p>
      <w:pPr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薪资标准</w:t>
      </w:r>
      <w:r>
        <w:rPr>
          <w:b/>
          <w:bCs/>
          <w:color w:val="FF0000"/>
        </w:rPr>
        <w:t>:基本工资:2</w:t>
      </w:r>
      <w:r>
        <w:rPr>
          <w:rFonts w:hint="eastAsia"/>
          <w:b/>
          <w:bCs/>
          <w:color w:val="FF0000"/>
          <w:lang w:val="en-US" w:eastAsia="zh-CN"/>
        </w:rPr>
        <w:t>8</w:t>
      </w:r>
      <w:r>
        <w:rPr>
          <w:b/>
          <w:bCs/>
          <w:color w:val="FF0000"/>
        </w:rPr>
        <w:t>00元/月(底薪2</w:t>
      </w:r>
      <w:r>
        <w:rPr>
          <w:rFonts w:hint="eastAsia"/>
          <w:b/>
          <w:bCs/>
          <w:color w:val="FF0000"/>
          <w:lang w:val="en-US" w:eastAsia="zh-CN"/>
        </w:rPr>
        <w:t>2</w:t>
      </w:r>
      <w:r>
        <w:rPr>
          <w:b/>
          <w:bCs/>
          <w:color w:val="FF0000"/>
        </w:rPr>
        <w:t>00+绩效奖金200</w:t>
      </w:r>
      <w:r>
        <w:rPr>
          <w:rFonts w:hint="eastAsia"/>
          <w:b/>
          <w:bCs/>
          <w:color w:val="FF0000"/>
          <w:lang w:val="en-US" w:eastAsia="zh-CN"/>
        </w:rPr>
        <w:t>-900</w:t>
      </w:r>
      <w:r>
        <w:rPr>
          <w:b/>
          <w:bCs/>
          <w:color w:val="FF0000"/>
        </w:rPr>
        <w:t>元*食补300元+全</w:t>
      </w:r>
    </w:p>
    <w:p>
      <w:pPr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  <w:lang w:val="en-US" w:eastAsia="zh-CN"/>
        </w:rPr>
        <w:t>2</w:t>
      </w:r>
      <w:r>
        <w:rPr>
          <w:b/>
          <w:bCs/>
          <w:color w:val="FF0000"/>
        </w:rPr>
        <w:t>00元)</w:t>
      </w:r>
    </w:p>
    <w:p>
      <w:pPr>
        <w:jc w:val="left"/>
        <w:rPr>
          <w:b/>
          <w:bCs/>
          <w:color w:val="FF0000"/>
        </w:rPr>
      </w:pPr>
      <w:r>
        <w:rPr>
          <w:b/>
          <w:bCs/>
          <w:color w:val="FF0000"/>
        </w:rPr>
        <w:t>2、加班费标准:平时:</w:t>
      </w:r>
      <w:r>
        <w:rPr>
          <w:rFonts w:hint="eastAsia"/>
          <w:b/>
          <w:bCs/>
          <w:color w:val="FF0000"/>
          <w:lang w:val="en-US" w:eastAsia="zh-CN"/>
        </w:rPr>
        <w:t>19</w:t>
      </w:r>
      <w:r>
        <w:rPr>
          <w:b/>
          <w:bCs/>
          <w:color w:val="FF0000"/>
        </w:rPr>
        <w:t>元/小时(周一至周五8小时之外上班)周末</w:t>
      </w:r>
      <w:r>
        <w:rPr>
          <w:rFonts w:hint="eastAsia"/>
          <w:b/>
          <w:bCs/>
          <w:color w:val="FF0000"/>
          <w:lang w:val="en-US" w:eastAsia="zh-CN"/>
        </w:rPr>
        <w:t>25.3</w:t>
      </w:r>
      <w:r>
        <w:rPr>
          <w:b/>
          <w:bCs/>
          <w:color w:val="FF0000"/>
        </w:rPr>
        <w:t>元/小时(在平时没有调体的情況下,周六周日上班)节假日:</w:t>
      </w:r>
      <w:r>
        <w:rPr>
          <w:rFonts w:hint="eastAsia"/>
          <w:b/>
          <w:bCs/>
          <w:color w:val="FF0000"/>
          <w:lang w:val="en-US" w:eastAsia="zh-CN"/>
        </w:rPr>
        <w:t>38</w:t>
      </w:r>
      <w:r>
        <w:rPr>
          <w:b/>
          <w:bCs/>
          <w:color w:val="FF0000"/>
        </w:rPr>
        <w:t>元/小时(国家法定</w:t>
      </w:r>
    </w:p>
    <w:p>
      <w:pPr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节假日</w:t>
      </w:r>
      <w:r>
        <w:rPr>
          <w:b/>
          <w:bCs/>
          <w:color w:val="FF0000"/>
        </w:rPr>
        <w:t>)月综合工资约为:4500元-6000元</w:t>
      </w:r>
    </w:p>
    <w:p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、食宿标准:住宿:免费入住公司的集体宿</w:t>
      </w:r>
      <w:r>
        <w:rPr>
          <w:rFonts w:hint="eastAsia"/>
          <w:b/>
          <w:bCs/>
          <w:szCs w:val="21"/>
        </w:rPr>
        <w:t>舍</w:t>
      </w:r>
      <w:r>
        <w:rPr>
          <w:b/>
          <w:bCs/>
          <w:szCs w:val="21"/>
        </w:rPr>
        <w:t>,宿舍配备有免费无线iF、空调、洗手间,吃饭:公司提供食堂,凭饭卡消费,每</w:t>
      </w:r>
      <w:r>
        <w:rPr>
          <w:rFonts w:hint="eastAsia"/>
          <w:b/>
          <w:bCs/>
          <w:szCs w:val="21"/>
        </w:rPr>
        <w:t>月卡中会预充值</w:t>
      </w:r>
      <w:r>
        <w:rPr>
          <w:b/>
          <w:bCs/>
          <w:szCs w:val="21"/>
        </w:rPr>
        <w:t>1000元,消费金额在当月工资中扣除</w:t>
      </w:r>
    </w:p>
    <w:p>
      <w:pPr>
        <w:jc w:val="left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>、员工福利:其他补贴:夜班补贴(20元/天)节假日加餐:在大型节假日,公司给所有员工免费发放节日加餐物品或大型超</w:t>
      </w:r>
      <w:r>
        <w:rPr>
          <w:rFonts w:hint="eastAsia"/>
          <w:b/>
          <w:bCs/>
          <w:szCs w:val="21"/>
        </w:rPr>
        <w:t>市购物卡。医疗福利，依法为员工购买商业意外脸。公司内设有医务室</w:t>
      </w:r>
      <w:r>
        <w:rPr>
          <w:b/>
          <w:bCs/>
          <w:szCs w:val="21"/>
        </w:rPr>
        <w:t>,随时为员工</w:t>
      </w:r>
      <w:r>
        <w:rPr>
          <w:rFonts w:hint="eastAsia"/>
          <w:b/>
          <w:bCs/>
          <w:szCs w:val="21"/>
        </w:rPr>
        <w:t>免费治疗疾病。免费上网</w:t>
      </w:r>
      <w:r>
        <w:rPr>
          <w:b/>
          <w:bCs/>
          <w:szCs w:val="21"/>
        </w:rPr>
        <w:t>:公司内设有网吧、WiFi,公司员工均可以免费上网生活场</w:t>
      </w:r>
      <w:r>
        <w:rPr>
          <w:rFonts w:hint="eastAsia"/>
          <w:b/>
          <w:bCs/>
          <w:szCs w:val="21"/>
        </w:rPr>
        <w:t>地</w:t>
      </w:r>
      <w:r>
        <w:rPr>
          <w:b/>
          <w:bCs/>
          <w:szCs w:val="21"/>
        </w:rPr>
        <w:t>:公司内设有阅览室、生活超市、理发店、篮球场、足球场</w:t>
      </w:r>
      <w:r>
        <w:rPr>
          <w:rFonts w:hint="eastAsia"/>
          <w:b/>
          <w:bCs/>
          <w:szCs w:val="21"/>
          <w:lang w:val="en-US" w:eastAsia="zh-CN"/>
        </w:rPr>
        <w:t>.</w:t>
      </w:r>
    </w:p>
    <w:p>
      <w:pPr>
        <w:jc w:val="left"/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4.一个月倒班一次，免费入职体检。</w:t>
      </w:r>
    </w:p>
    <w:p>
      <w:pPr>
        <w:jc w:val="left"/>
        <w:rPr>
          <w:rFonts w:hint="eastAsia"/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OPPO(重庆)智能科技有限公司</w:t>
      </w:r>
    </w:p>
    <w:p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地址</w:t>
      </w:r>
      <w:r>
        <w:rPr>
          <w:b/>
          <w:bCs/>
          <w:szCs w:val="21"/>
        </w:rPr>
        <w:t>:重庆市渝北区回兴街道覽裳大道24</w:t>
      </w:r>
    </w:p>
    <w:p>
      <w:pPr>
        <w:jc w:val="left"/>
      </w:pPr>
      <w:r>
        <w:rPr>
          <w:b/>
          <w:bCs/>
          <w:szCs w:val="21"/>
        </w:rPr>
        <w:t>OPPO园区地址:玉峰山镇玉龙大道188号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2C"/>
    <w:rsid w:val="003E3171"/>
    <w:rsid w:val="005D3196"/>
    <w:rsid w:val="00647290"/>
    <w:rsid w:val="0095252C"/>
    <w:rsid w:val="00BB760D"/>
    <w:rsid w:val="00BF3FF5"/>
    <w:rsid w:val="00CC6D14"/>
    <w:rsid w:val="247A1407"/>
    <w:rsid w:val="36326A72"/>
    <w:rsid w:val="4CBB12E6"/>
    <w:rsid w:val="4CDE0D80"/>
    <w:rsid w:val="65D0390B"/>
    <w:rsid w:val="6ACB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712</Characters>
  <Lines>5</Lines>
  <Paragraphs>1</Paragraphs>
  <TotalTime>34</TotalTime>
  <ScaleCrop>false</ScaleCrop>
  <LinksUpToDate>false</LinksUpToDate>
  <CharactersWithSpaces>835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2019-09-26T06:28:00Z</dcterms:created>
  <dc:creator>田 杰</dc:creator>
  <cp:lastModifiedBy>onlyone</cp:lastModifiedBy>
  <dcterms:modified xsi:type="dcterms:W3CDTF">2020-12-17T03:04:19Z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